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2D" w:rsidRDefault="0037792D" w:rsidP="0037792D">
      <w:pPr>
        <w:jc w:val="center"/>
        <w:rPr>
          <w:color w:val="000000"/>
          <w:spacing w:val="-2"/>
          <w:sz w:val="28"/>
          <w:szCs w:val="28"/>
          <w:lang w:val="en-US"/>
        </w:rPr>
      </w:pPr>
    </w:p>
    <w:p w:rsidR="0037792D" w:rsidRDefault="0037792D" w:rsidP="0037792D">
      <w:pPr>
        <w:jc w:val="center"/>
        <w:rPr>
          <w:b/>
          <w:sz w:val="28"/>
          <w:szCs w:val="28"/>
          <w:lang w:val="en-US"/>
        </w:rPr>
      </w:pPr>
    </w:p>
    <w:p w:rsidR="0037792D" w:rsidRPr="00725943" w:rsidRDefault="0037792D" w:rsidP="0037792D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</w:t>
      </w:r>
      <w:r w:rsidRPr="00725943">
        <w:rPr>
          <w:b/>
          <w:sz w:val="36"/>
          <w:szCs w:val="36"/>
        </w:rPr>
        <w:t>Муниципальное казенное дошкольное образовательное</w:t>
      </w:r>
    </w:p>
    <w:p w:rsidR="0037792D" w:rsidRPr="00725943" w:rsidRDefault="0037792D" w:rsidP="0037792D">
      <w:pPr>
        <w:rPr>
          <w:b/>
          <w:sz w:val="36"/>
          <w:szCs w:val="36"/>
        </w:rPr>
      </w:pPr>
      <w:r w:rsidRPr="00725943">
        <w:rPr>
          <w:b/>
          <w:sz w:val="36"/>
          <w:szCs w:val="36"/>
        </w:rPr>
        <w:t xml:space="preserve"> учреждение </w:t>
      </w:r>
      <w:r w:rsidR="006967DF">
        <w:rPr>
          <w:b/>
          <w:sz w:val="36"/>
          <w:szCs w:val="36"/>
        </w:rPr>
        <w:t xml:space="preserve">« </w:t>
      </w:r>
      <w:proofErr w:type="spellStart"/>
      <w:r w:rsidR="006967DF">
        <w:rPr>
          <w:b/>
          <w:sz w:val="36"/>
          <w:szCs w:val="36"/>
        </w:rPr>
        <w:t>Гелинбатанский</w:t>
      </w:r>
      <w:proofErr w:type="spellEnd"/>
      <w:r w:rsidR="006967DF">
        <w:rPr>
          <w:b/>
          <w:sz w:val="36"/>
          <w:szCs w:val="36"/>
        </w:rPr>
        <w:t xml:space="preserve"> детский сад «Рассвет</w:t>
      </w:r>
      <w:r w:rsidRPr="00725943">
        <w:rPr>
          <w:b/>
          <w:sz w:val="36"/>
          <w:szCs w:val="36"/>
        </w:rPr>
        <w:t>»</w:t>
      </w:r>
    </w:p>
    <w:p w:rsidR="0037792D" w:rsidRPr="00725943" w:rsidRDefault="0037792D" w:rsidP="0037792D">
      <w:pPr>
        <w:jc w:val="center"/>
        <w:rPr>
          <w:b/>
          <w:sz w:val="36"/>
          <w:szCs w:val="36"/>
        </w:rPr>
      </w:pPr>
    </w:p>
    <w:p w:rsidR="0037792D" w:rsidRPr="00725943" w:rsidRDefault="0037792D" w:rsidP="0037792D">
      <w:pPr>
        <w:ind w:left="-284" w:firstLine="284"/>
        <w:rPr>
          <w:b/>
          <w:sz w:val="36"/>
          <w:szCs w:val="36"/>
        </w:rPr>
      </w:pPr>
      <w:r w:rsidRPr="00725943">
        <w:rPr>
          <w:b/>
          <w:sz w:val="36"/>
          <w:szCs w:val="36"/>
        </w:rPr>
        <w:t>_________________________________________</w:t>
      </w:r>
      <w:r>
        <w:rPr>
          <w:b/>
          <w:sz w:val="36"/>
          <w:szCs w:val="36"/>
        </w:rPr>
        <w:t>_____________</w:t>
      </w:r>
    </w:p>
    <w:p w:rsidR="0037792D" w:rsidRPr="00725943" w:rsidRDefault="0037792D" w:rsidP="0037792D">
      <w:pPr>
        <w:jc w:val="center"/>
        <w:rPr>
          <w:b/>
          <w:sz w:val="36"/>
          <w:szCs w:val="36"/>
        </w:rPr>
      </w:pPr>
    </w:p>
    <w:p w:rsidR="0037792D" w:rsidRDefault="0037792D" w:rsidP="003779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37792D" w:rsidRDefault="0037792D" w:rsidP="003779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Согласовано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                                                      Утверждаю:</w:t>
      </w:r>
    </w:p>
    <w:p w:rsidR="0037792D" w:rsidRDefault="0037792D" w:rsidP="0037792D">
      <w:pPr>
        <w:rPr>
          <w:sz w:val="28"/>
          <w:szCs w:val="28"/>
        </w:rPr>
      </w:pPr>
      <w:r w:rsidRPr="00725943">
        <w:rPr>
          <w:sz w:val="28"/>
          <w:szCs w:val="28"/>
        </w:rPr>
        <w:t xml:space="preserve">Председатель ПК                 </w:t>
      </w:r>
      <w:r w:rsidR="006967DF">
        <w:rPr>
          <w:sz w:val="28"/>
          <w:szCs w:val="28"/>
        </w:rPr>
        <w:t xml:space="preserve">                    </w:t>
      </w:r>
      <w:r w:rsidRPr="00725943">
        <w:rPr>
          <w:sz w:val="28"/>
          <w:szCs w:val="28"/>
        </w:rPr>
        <w:t xml:space="preserve">заведующий МКДОУ </w:t>
      </w:r>
      <w:r w:rsidR="006967DF">
        <w:rPr>
          <w:sz w:val="28"/>
          <w:szCs w:val="28"/>
        </w:rPr>
        <w:t xml:space="preserve"> «</w:t>
      </w:r>
      <w:proofErr w:type="spellStart"/>
      <w:r w:rsidR="006967DF">
        <w:rPr>
          <w:sz w:val="28"/>
          <w:szCs w:val="28"/>
        </w:rPr>
        <w:t>Гелинбатанский</w:t>
      </w:r>
      <w:proofErr w:type="spellEnd"/>
      <w:r w:rsidR="006967DF">
        <w:rPr>
          <w:sz w:val="28"/>
          <w:szCs w:val="28"/>
        </w:rPr>
        <w:t xml:space="preserve">    </w:t>
      </w:r>
    </w:p>
    <w:p w:rsidR="0037792D" w:rsidRDefault="006967DF" w:rsidP="0037792D">
      <w:pPr>
        <w:rPr>
          <w:sz w:val="28"/>
          <w:szCs w:val="28"/>
        </w:rPr>
      </w:pPr>
      <w:r>
        <w:rPr>
          <w:sz w:val="28"/>
          <w:szCs w:val="28"/>
        </w:rPr>
        <w:t xml:space="preserve">_______И. </w:t>
      </w:r>
      <w:proofErr w:type="spellStart"/>
      <w:r>
        <w:rPr>
          <w:sz w:val="28"/>
          <w:szCs w:val="28"/>
        </w:rPr>
        <w:t>Абумуслимов</w:t>
      </w:r>
      <w:proofErr w:type="spellEnd"/>
      <w:r w:rsidR="0037792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детский сад «Рассвет</w:t>
      </w:r>
      <w:r w:rsidR="0037792D">
        <w:rPr>
          <w:sz w:val="28"/>
          <w:szCs w:val="28"/>
        </w:rPr>
        <w:t>»</w:t>
      </w:r>
    </w:p>
    <w:p w:rsidR="0037792D" w:rsidRDefault="0037792D" w:rsidP="00377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_____</w:t>
      </w:r>
      <w:r w:rsidR="006967DF">
        <w:rPr>
          <w:sz w:val="28"/>
          <w:szCs w:val="28"/>
        </w:rPr>
        <w:t xml:space="preserve">___У.П. </w:t>
      </w:r>
      <w:proofErr w:type="spellStart"/>
      <w:r w:rsidR="006967DF">
        <w:rPr>
          <w:sz w:val="28"/>
          <w:szCs w:val="28"/>
        </w:rPr>
        <w:t>Мехтиева</w:t>
      </w:r>
      <w:proofErr w:type="spellEnd"/>
    </w:p>
    <w:p w:rsidR="0037792D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rPr>
          <w:sz w:val="28"/>
          <w:szCs w:val="28"/>
        </w:rPr>
      </w:pPr>
    </w:p>
    <w:p w:rsidR="0037792D" w:rsidRPr="006967DF" w:rsidRDefault="006967DF" w:rsidP="006967DF">
      <w:pPr>
        <w:rPr>
          <w:i/>
          <w:color w:val="002060"/>
          <w:sz w:val="56"/>
          <w:szCs w:val="56"/>
        </w:rPr>
      </w:pPr>
      <w:r>
        <w:rPr>
          <w:sz w:val="28"/>
          <w:szCs w:val="28"/>
        </w:rPr>
        <w:t xml:space="preserve">             </w:t>
      </w:r>
      <w:r w:rsidR="0037792D" w:rsidRPr="006967DF">
        <w:rPr>
          <w:b/>
          <w:i/>
          <w:color w:val="002060"/>
          <w:sz w:val="56"/>
          <w:szCs w:val="56"/>
        </w:rPr>
        <w:t xml:space="preserve">Правила приема </w:t>
      </w:r>
      <w:r w:rsidRPr="006967DF">
        <w:rPr>
          <w:i/>
          <w:color w:val="002060"/>
          <w:sz w:val="56"/>
          <w:szCs w:val="56"/>
        </w:rPr>
        <w:t xml:space="preserve"> </w:t>
      </w:r>
      <w:r w:rsidR="0037792D" w:rsidRPr="006967DF">
        <w:rPr>
          <w:b/>
          <w:i/>
          <w:color w:val="002060"/>
          <w:sz w:val="56"/>
          <w:szCs w:val="56"/>
        </w:rPr>
        <w:t xml:space="preserve">воспитанников </w:t>
      </w:r>
    </w:p>
    <w:p w:rsidR="0037792D" w:rsidRPr="006967DF" w:rsidRDefault="006967DF" w:rsidP="0037792D">
      <w:pPr>
        <w:jc w:val="center"/>
        <w:rPr>
          <w:b/>
          <w:i/>
          <w:color w:val="002060"/>
          <w:sz w:val="56"/>
          <w:szCs w:val="56"/>
        </w:rPr>
      </w:pPr>
      <w:r w:rsidRPr="006967DF">
        <w:rPr>
          <w:b/>
          <w:i/>
          <w:color w:val="002060"/>
          <w:sz w:val="56"/>
          <w:szCs w:val="56"/>
        </w:rPr>
        <w:t>в МКДОУ «</w:t>
      </w:r>
      <w:proofErr w:type="spellStart"/>
      <w:r w:rsidRPr="006967DF">
        <w:rPr>
          <w:b/>
          <w:i/>
          <w:color w:val="002060"/>
          <w:sz w:val="56"/>
          <w:szCs w:val="56"/>
        </w:rPr>
        <w:t>Гелинбатанский</w:t>
      </w:r>
      <w:proofErr w:type="spellEnd"/>
      <w:r w:rsidRPr="006967DF">
        <w:rPr>
          <w:b/>
          <w:i/>
          <w:color w:val="002060"/>
          <w:sz w:val="56"/>
          <w:szCs w:val="56"/>
        </w:rPr>
        <w:t xml:space="preserve"> детский сад «Рассвет</w:t>
      </w:r>
      <w:r w:rsidR="0037792D" w:rsidRPr="006967DF">
        <w:rPr>
          <w:b/>
          <w:i/>
          <w:color w:val="002060"/>
          <w:sz w:val="56"/>
          <w:szCs w:val="56"/>
        </w:rPr>
        <w:t>»</w:t>
      </w:r>
    </w:p>
    <w:p w:rsidR="0037792D" w:rsidRPr="006967DF" w:rsidRDefault="0037792D" w:rsidP="0037792D">
      <w:pPr>
        <w:jc w:val="center"/>
        <w:rPr>
          <w:b/>
          <w:color w:val="002060"/>
          <w:sz w:val="72"/>
          <w:szCs w:val="72"/>
        </w:rPr>
      </w:pPr>
    </w:p>
    <w:p w:rsidR="0037792D" w:rsidRPr="00725943" w:rsidRDefault="0037792D" w:rsidP="0037792D">
      <w:pPr>
        <w:jc w:val="center"/>
        <w:rPr>
          <w:b/>
          <w:sz w:val="72"/>
          <w:szCs w:val="72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6967DF" w:rsidRDefault="006967DF" w:rsidP="0037792D">
      <w:pPr>
        <w:jc w:val="center"/>
        <w:rPr>
          <w:b/>
          <w:sz w:val="28"/>
          <w:szCs w:val="28"/>
        </w:rPr>
      </w:pPr>
    </w:p>
    <w:p w:rsidR="006967DF" w:rsidRDefault="006967DF" w:rsidP="0037792D">
      <w:pPr>
        <w:jc w:val="center"/>
        <w:rPr>
          <w:b/>
          <w:sz w:val="28"/>
          <w:szCs w:val="28"/>
        </w:rPr>
      </w:pPr>
    </w:p>
    <w:p w:rsidR="006967DF" w:rsidRDefault="006967DF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37792D" w:rsidRPr="007F0358" w:rsidRDefault="0037792D" w:rsidP="0037792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</w:t>
      </w:r>
      <w:r w:rsidRPr="007F0358">
        <w:rPr>
          <w:b/>
          <w:sz w:val="28"/>
          <w:szCs w:val="28"/>
        </w:rPr>
        <w:t>I. Общие положения.</w:t>
      </w:r>
    </w:p>
    <w:p w:rsidR="0037792D" w:rsidRDefault="0037792D" w:rsidP="0037792D">
      <w:pPr>
        <w:rPr>
          <w:sz w:val="28"/>
          <w:szCs w:val="28"/>
        </w:rPr>
      </w:pPr>
    </w:p>
    <w:p w:rsidR="0037792D" w:rsidRPr="000B1243" w:rsidRDefault="0037792D" w:rsidP="0037792D">
      <w:pPr>
        <w:jc w:val="both"/>
        <w:outlineLvl w:val="0"/>
        <w:rPr>
          <w:bCs/>
          <w:kern w:val="36"/>
          <w:sz w:val="28"/>
          <w:szCs w:val="28"/>
        </w:rPr>
      </w:pPr>
      <w:r w:rsidRPr="000D5E48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7F0358">
        <w:rPr>
          <w:sz w:val="28"/>
          <w:szCs w:val="28"/>
        </w:rPr>
        <w:t>Настоящие правила разработаны в соответствии с Федеральным законом от 29.12.2012г. №</w:t>
      </w:r>
      <w:r>
        <w:rPr>
          <w:sz w:val="28"/>
          <w:szCs w:val="28"/>
        </w:rPr>
        <w:t xml:space="preserve"> </w:t>
      </w:r>
      <w:r w:rsidRPr="007F0358">
        <w:rPr>
          <w:sz w:val="28"/>
          <w:szCs w:val="28"/>
        </w:rPr>
        <w:t xml:space="preserve">273-ФЗ «Об образовании в Российской Федерации»,  </w:t>
      </w:r>
      <w:r>
        <w:rPr>
          <w:bCs/>
          <w:kern w:val="36"/>
          <w:sz w:val="28"/>
          <w:szCs w:val="28"/>
        </w:rPr>
        <w:t xml:space="preserve"> </w:t>
      </w:r>
      <w:r w:rsidRPr="007F0358">
        <w:rPr>
          <w:sz w:val="28"/>
          <w:szCs w:val="28"/>
        </w:rPr>
        <w:t>Санитарно-эпидемиологическими требованиям</w:t>
      </w:r>
      <w:r>
        <w:rPr>
          <w:sz w:val="28"/>
          <w:szCs w:val="28"/>
        </w:rPr>
        <w:t>и</w:t>
      </w:r>
      <w:r w:rsidRPr="007F0358">
        <w:rPr>
          <w:sz w:val="28"/>
          <w:szCs w:val="28"/>
        </w:rPr>
        <w:t xml:space="preserve"> к устройству, содержанию и организации режима работы в дошкольных организац</w:t>
      </w:r>
      <w:r>
        <w:rPr>
          <w:sz w:val="28"/>
          <w:szCs w:val="28"/>
        </w:rPr>
        <w:t>иях, Уставом МК</w:t>
      </w:r>
      <w:r w:rsidRPr="007F0358">
        <w:rPr>
          <w:sz w:val="28"/>
          <w:szCs w:val="28"/>
        </w:rPr>
        <w:t xml:space="preserve">ДОУ  </w:t>
      </w:r>
      <w:r w:rsidR="006967DF">
        <w:rPr>
          <w:sz w:val="28"/>
          <w:szCs w:val="28"/>
        </w:rPr>
        <w:t xml:space="preserve">  «</w:t>
      </w:r>
      <w:proofErr w:type="spellStart"/>
      <w:r w:rsidR="006967DF">
        <w:rPr>
          <w:sz w:val="28"/>
          <w:szCs w:val="28"/>
        </w:rPr>
        <w:t>Гелинбатанский</w:t>
      </w:r>
      <w:proofErr w:type="spellEnd"/>
      <w:r w:rsidR="006967DF">
        <w:rPr>
          <w:sz w:val="28"/>
          <w:szCs w:val="28"/>
        </w:rPr>
        <w:t xml:space="preserve"> детский сад «Рассвет</w:t>
      </w:r>
      <w:r>
        <w:rPr>
          <w:sz w:val="28"/>
          <w:szCs w:val="28"/>
        </w:rPr>
        <w:t xml:space="preserve">» </w:t>
      </w:r>
      <w:proofErr w:type="gramStart"/>
      <w:r w:rsidRPr="007F0358">
        <w:rPr>
          <w:sz w:val="28"/>
          <w:szCs w:val="28"/>
        </w:rPr>
        <w:t xml:space="preserve">( </w:t>
      </w:r>
      <w:proofErr w:type="gramEnd"/>
      <w:r w:rsidRPr="007F0358">
        <w:rPr>
          <w:sz w:val="28"/>
          <w:szCs w:val="28"/>
        </w:rPr>
        <w:t xml:space="preserve">далее – Учреждение). 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7F0358">
        <w:rPr>
          <w:sz w:val="28"/>
          <w:szCs w:val="28"/>
        </w:rPr>
        <w:t>. Настоящие правила призваны обеспечить принцип равных возможностей и реализации прав воспитанников  на дошкольное образование в у</w:t>
      </w:r>
      <w:r>
        <w:rPr>
          <w:sz w:val="28"/>
          <w:szCs w:val="28"/>
        </w:rPr>
        <w:t xml:space="preserve">словиях дифференцированной </w:t>
      </w:r>
      <w:r w:rsidRPr="007F0358">
        <w:rPr>
          <w:sz w:val="28"/>
          <w:szCs w:val="28"/>
        </w:rPr>
        <w:t>вариативной  системы образования, исходя из реализации гарантированного гражданам Российской Федерации права на получение  дошкольного образования, интересов воспитанников и удовлетворения потребностей семьи в дошкольном образовательном учреждении.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7F03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F0358">
        <w:rPr>
          <w:sz w:val="28"/>
          <w:szCs w:val="28"/>
        </w:rPr>
        <w:t>Прием воспитанников основывается на принципах открытости, демократичности, с учетом рекомендаций медицинских и педагогических работников, возможностей и желания родителей (законных представителей), в дальнейшем Родитель.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7F0358">
        <w:rPr>
          <w:rFonts w:ascii="Times New Roman" w:hAnsi="Times New Roman"/>
          <w:sz w:val="28"/>
          <w:szCs w:val="28"/>
        </w:rPr>
        <w:t>. Заявители, имеющие льготное право на получение места в ДОУ определены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F0358">
        <w:rPr>
          <w:sz w:val="28"/>
          <w:szCs w:val="28"/>
        </w:rPr>
        <w:t>. Участниками образовательного процесса при приеме и отчислении воспитанников являются Родитель (законный представитель), и администрация Учреждения в лице заведующего или лиц</w:t>
      </w:r>
      <w:r>
        <w:rPr>
          <w:sz w:val="28"/>
          <w:szCs w:val="28"/>
        </w:rPr>
        <w:t>,</w:t>
      </w:r>
      <w:r w:rsidRPr="007F0358">
        <w:rPr>
          <w:sz w:val="28"/>
          <w:szCs w:val="28"/>
        </w:rPr>
        <w:t xml:space="preserve"> официально его замещающих.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7F0358">
        <w:rPr>
          <w:sz w:val="28"/>
          <w:szCs w:val="28"/>
        </w:rPr>
        <w:t>. Задачи: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-обеспечение и защита прав гражданина на образование детей дошкольного возраста в Учреждении;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-определение прав, обязанностей физических и юридических лиц, а также регулирование их при осуществлении приема, содержания, сохранения места, отчисления воспитанников из Учреждения.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7F0358">
        <w:rPr>
          <w:sz w:val="28"/>
          <w:szCs w:val="28"/>
        </w:rPr>
        <w:t xml:space="preserve">. </w:t>
      </w:r>
      <w:r w:rsidRPr="007752B4">
        <w:rPr>
          <w:sz w:val="28"/>
        </w:rPr>
        <w:t xml:space="preserve">В соответствии с Федеральным Законом Российской Федерации от 29 декабря 2012 года № 273-ФЗ «Об образовании в РФ», </w:t>
      </w:r>
      <w:r>
        <w:rPr>
          <w:sz w:val="28"/>
        </w:rPr>
        <w:t xml:space="preserve"> </w:t>
      </w:r>
      <w:r w:rsidRPr="007752B4">
        <w:rPr>
          <w:sz w:val="32"/>
          <w:szCs w:val="28"/>
        </w:rPr>
        <w:t xml:space="preserve"> </w:t>
      </w:r>
      <w:r>
        <w:rPr>
          <w:sz w:val="28"/>
          <w:szCs w:val="28"/>
        </w:rPr>
        <w:t>в</w:t>
      </w:r>
      <w:r w:rsidRPr="007F0358">
        <w:rPr>
          <w:sz w:val="28"/>
          <w:szCs w:val="28"/>
        </w:rPr>
        <w:t xml:space="preserve"> целях материальной поддержки</w:t>
      </w:r>
      <w:r>
        <w:rPr>
          <w:sz w:val="28"/>
          <w:szCs w:val="28"/>
        </w:rPr>
        <w:t xml:space="preserve"> воспитания детей, посещающих МК</w:t>
      </w:r>
      <w:r w:rsidRPr="007F0358">
        <w:rPr>
          <w:sz w:val="28"/>
          <w:szCs w:val="28"/>
        </w:rPr>
        <w:t xml:space="preserve">ДОУ, родителям (законным представителям) выплачивается компенсация части родительской платы (далее - компенсация) за содержание ребенка в Учреждении. </w:t>
      </w:r>
    </w:p>
    <w:p w:rsidR="0037792D" w:rsidRDefault="0037792D" w:rsidP="0037792D">
      <w:pPr>
        <w:rPr>
          <w:sz w:val="28"/>
          <w:szCs w:val="28"/>
        </w:rPr>
      </w:pPr>
      <w:r>
        <w:rPr>
          <w:sz w:val="28"/>
          <w:szCs w:val="28"/>
        </w:rPr>
        <w:t>1.8.приказ Министерства образования и науки РФ от 28 декабря 2015 г. № 1527.</w:t>
      </w:r>
    </w:p>
    <w:p w:rsidR="0037792D" w:rsidRDefault="0037792D" w:rsidP="0037792D">
      <w:pPr>
        <w:rPr>
          <w:sz w:val="28"/>
          <w:szCs w:val="28"/>
        </w:rPr>
      </w:pPr>
    </w:p>
    <w:p w:rsidR="006967DF" w:rsidRDefault="006967DF" w:rsidP="0037792D">
      <w:pPr>
        <w:rPr>
          <w:sz w:val="28"/>
          <w:szCs w:val="28"/>
        </w:rPr>
      </w:pPr>
    </w:p>
    <w:p w:rsidR="006967DF" w:rsidRDefault="006967DF" w:rsidP="0037792D">
      <w:pPr>
        <w:rPr>
          <w:sz w:val="28"/>
          <w:szCs w:val="28"/>
        </w:rPr>
      </w:pPr>
    </w:p>
    <w:p w:rsidR="006967DF" w:rsidRPr="007F0358" w:rsidRDefault="006967DF" w:rsidP="0037792D">
      <w:pPr>
        <w:rPr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Pr="007F0358" w:rsidRDefault="0037792D" w:rsidP="0037792D">
      <w:pPr>
        <w:jc w:val="center"/>
        <w:rPr>
          <w:b/>
          <w:sz w:val="28"/>
          <w:szCs w:val="28"/>
        </w:rPr>
      </w:pPr>
      <w:r w:rsidRPr="007F0358">
        <w:rPr>
          <w:b/>
          <w:sz w:val="28"/>
          <w:szCs w:val="28"/>
        </w:rPr>
        <w:lastRenderedPageBreak/>
        <w:t>II. Участники образовательного процесса и их полномочия при прие</w:t>
      </w:r>
      <w:r>
        <w:rPr>
          <w:b/>
          <w:sz w:val="28"/>
          <w:szCs w:val="28"/>
        </w:rPr>
        <w:t>ме и отчислении воспитанников МК</w:t>
      </w:r>
      <w:r w:rsidRPr="007F0358">
        <w:rPr>
          <w:b/>
          <w:sz w:val="28"/>
          <w:szCs w:val="28"/>
        </w:rPr>
        <w:t>ДОУ.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2.1. Учреждение в рамках своей компетенции: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-осуществляет ежегодное комплектование групп воспитанниками на начало учебного года с 1 июня  по 1 сентября текущего года, в остальное время проводит доукомплектование с установленными нормами;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-обеспечивает прием детей дошкольного возраста, </w:t>
      </w:r>
      <w:r>
        <w:rPr>
          <w:sz w:val="28"/>
          <w:szCs w:val="28"/>
        </w:rPr>
        <w:t>проживающих на территории села</w:t>
      </w:r>
      <w:r w:rsidRPr="007F0358">
        <w:rPr>
          <w:sz w:val="28"/>
          <w:szCs w:val="28"/>
        </w:rPr>
        <w:t xml:space="preserve"> и района;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-</w:t>
      </w:r>
      <w:r w:rsidRPr="00CB108F">
        <w:rPr>
          <w:sz w:val="28"/>
          <w:szCs w:val="28"/>
        </w:rPr>
        <w:t xml:space="preserve">в Учреждение  принимаются дети в возрасте  от </w:t>
      </w:r>
      <w:r>
        <w:rPr>
          <w:sz w:val="28"/>
          <w:szCs w:val="28"/>
        </w:rPr>
        <w:t>3</w:t>
      </w:r>
      <w:r>
        <w:rPr>
          <w:color w:val="FF0000"/>
          <w:sz w:val="28"/>
          <w:szCs w:val="28"/>
        </w:rPr>
        <w:t xml:space="preserve"> </w:t>
      </w:r>
      <w:r w:rsidRPr="007F0358">
        <w:rPr>
          <w:sz w:val="28"/>
          <w:szCs w:val="28"/>
        </w:rPr>
        <w:t>до 7 лет. Прием воспитанников осуществляется на основании медицинского заключения</w:t>
      </w:r>
      <w:r>
        <w:rPr>
          <w:sz w:val="28"/>
          <w:szCs w:val="28"/>
        </w:rPr>
        <w:t xml:space="preserve"> (Форма № 026/у-2000</w:t>
      </w:r>
      <w:r w:rsidRPr="007F0358">
        <w:rPr>
          <w:sz w:val="28"/>
          <w:szCs w:val="28"/>
        </w:rPr>
        <w:t>,</w:t>
      </w:r>
      <w:r>
        <w:rPr>
          <w:sz w:val="28"/>
          <w:szCs w:val="28"/>
        </w:rPr>
        <w:t>утвержденная Минздравом РФ),</w:t>
      </w:r>
      <w:r w:rsidRPr="007F0358">
        <w:rPr>
          <w:sz w:val="28"/>
          <w:szCs w:val="28"/>
        </w:rPr>
        <w:t xml:space="preserve"> заявления и документов, удостоверяющих личность одного из родителей (законных предс</w:t>
      </w:r>
      <w:r>
        <w:rPr>
          <w:sz w:val="28"/>
          <w:szCs w:val="28"/>
        </w:rPr>
        <w:t>тавителей).</w:t>
      </w: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Pr="007F0358" w:rsidRDefault="0037792D" w:rsidP="0037792D">
      <w:pPr>
        <w:jc w:val="center"/>
        <w:rPr>
          <w:b/>
          <w:sz w:val="28"/>
          <w:szCs w:val="28"/>
        </w:rPr>
      </w:pPr>
      <w:r w:rsidRPr="007F0358">
        <w:rPr>
          <w:b/>
          <w:sz w:val="28"/>
          <w:szCs w:val="28"/>
        </w:rPr>
        <w:t>III. Порядок приема.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3.1. При прие</w:t>
      </w:r>
      <w:r>
        <w:rPr>
          <w:sz w:val="28"/>
          <w:szCs w:val="28"/>
        </w:rPr>
        <w:t>ме воспитанника администрация МК</w:t>
      </w:r>
      <w:r w:rsidRPr="007F0358">
        <w:rPr>
          <w:sz w:val="28"/>
          <w:szCs w:val="28"/>
        </w:rPr>
        <w:t xml:space="preserve">ДОУ обязана ознакомить родителей (законных представителей) с уставом, лицензией на </w:t>
      </w:r>
      <w:proofErr w:type="gramStart"/>
      <w:r w:rsidRPr="007F0358">
        <w:rPr>
          <w:sz w:val="28"/>
          <w:szCs w:val="28"/>
        </w:rPr>
        <w:t>право ведения</w:t>
      </w:r>
      <w:proofErr w:type="gramEnd"/>
      <w:r w:rsidRPr="007F0358">
        <w:rPr>
          <w:sz w:val="28"/>
          <w:szCs w:val="28"/>
        </w:rPr>
        <w:t xml:space="preserve"> образовательной деятельности, образовательной программой дошкольного образования ДО</w:t>
      </w:r>
      <w:r>
        <w:rPr>
          <w:sz w:val="28"/>
          <w:szCs w:val="28"/>
        </w:rPr>
        <w:t>О</w:t>
      </w:r>
      <w:r w:rsidRPr="007F0358">
        <w:rPr>
          <w:sz w:val="28"/>
          <w:szCs w:val="28"/>
        </w:rPr>
        <w:t>, свидетельством о</w:t>
      </w:r>
      <w:r>
        <w:rPr>
          <w:sz w:val="28"/>
          <w:szCs w:val="28"/>
        </w:rPr>
        <w:t xml:space="preserve"> государственной аккредитации МК</w:t>
      </w:r>
      <w:r w:rsidRPr="007F0358">
        <w:rPr>
          <w:sz w:val="28"/>
          <w:szCs w:val="28"/>
        </w:rPr>
        <w:t>ДОУ и другими документами, регламентирующими организацию образовательного процесса.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proofErr w:type="gramStart"/>
      <w:r w:rsidRPr="007F0358">
        <w:rPr>
          <w:sz w:val="28"/>
          <w:szCs w:val="28"/>
        </w:rPr>
        <w:t>3.2.</w:t>
      </w:r>
      <w:r>
        <w:rPr>
          <w:sz w:val="28"/>
          <w:szCs w:val="28"/>
        </w:rPr>
        <w:t>При зачислении воспитанника в МК</w:t>
      </w:r>
      <w:r w:rsidRPr="007F0358">
        <w:rPr>
          <w:sz w:val="28"/>
          <w:szCs w:val="28"/>
        </w:rPr>
        <w:t>ДОУ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взимаемый с родителей (законных представит</w:t>
      </w:r>
      <w:r>
        <w:rPr>
          <w:sz w:val="28"/>
          <w:szCs w:val="28"/>
        </w:rPr>
        <w:t>елей) за содержание ребенка в МК</w:t>
      </w:r>
      <w:r w:rsidRPr="007F0358">
        <w:rPr>
          <w:sz w:val="28"/>
          <w:szCs w:val="28"/>
        </w:rPr>
        <w:t>ДОУ.</w:t>
      </w:r>
      <w:proofErr w:type="gramEnd"/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3.3</w:t>
      </w:r>
      <w:r w:rsidRPr="00095D3B"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>При поступлении ребенка в МК</w:t>
      </w:r>
      <w:r w:rsidRPr="007F0358">
        <w:rPr>
          <w:sz w:val="28"/>
          <w:szCs w:val="28"/>
        </w:rPr>
        <w:t xml:space="preserve">ДОУ в течение учебного года издается приказ о его зачислении. </w:t>
      </w:r>
      <w:r w:rsidRPr="0096246F">
        <w:rPr>
          <w:sz w:val="28"/>
          <w:szCs w:val="28"/>
        </w:rPr>
        <w:t>Не позднее 1 сент</w:t>
      </w:r>
      <w:r>
        <w:rPr>
          <w:sz w:val="28"/>
          <w:szCs w:val="28"/>
        </w:rPr>
        <w:t>ября текущего года заведующий МК</w:t>
      </w:r>
      <w:r w:rsidRPr="0096246F">
        <w:rPr>
          <w:sz w:val="28"/>
          <w:szCs w:val="28"/>
        </w:rPr>
        <w:t>ДОУ изда</w:t>
      </w:r>
      <w:r>
        <w:rPr>
          <w:sz w:val="28"/>
          <w:szCs w:val="28"/>
        </w:rPr>
        <w:t xml:space="preserve">ёт приказ   </w:t>
      </w:r>
      <w:proofErr w:type="gramStart"/>
      <w:r>
        <w:rPr>
          <w:sz w:val="28"/>
          <w:szCs w:val="28"/>
        </w:rPr>
        <w:t>переводе</w:t>
      </w:r>
      <w:proofErr w:type="gramEnd"/>
      <w:r>
        <w:rPr>
          <w:sz w:val="28"/>
          <w:szCs w:val="28"/>
        </w:rPr>
        <w:t xml:space="preserve">  детей в МК</w:t>
      </w:r>
      <w:r w:rsidRPr="0096246F">
        <w:rPr>
          <w:sz w:val="28"/>
          <w:szCs w:val="28"/>
        </w:rPr>
        <w:t>ДОУ по группам</w:t>
      </w:r>
      <w:r w:rsidRPr="00B739D4">
        <w:rPr>
          <w:sz w:val="28"/>
          <w:szCs w:val="28"/>
        </w:rPr>
        <w:t>.</w:t>
      </w:r>
      <w:r w:rsidRPr="00095D3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Отчисление детей из МК</w:t>
      </w:r>
      <w:r w:rsidRPr="007F0358">
        <w:rPr>
          <w:sz w:val="28"/>
          <w:szCs w:val="28"/>
        </w:rPr>
        <w:t>ДОУ оформляется приказом.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001D0F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3.4. </w:t>
      </w:r>
      <w:proofErr w:type="gramStart"/>
      <w:r w:rsidRPr="007F0358">
        <w:rPr>
          <w:sz w:val="28"/>
          <w:szCs w:val="28"/>
        </w:rPr>
        <w:t xml:space="preserve">На каждого воспитанника, зачисленного в Учреждение, заводится личное дело, в котором хранятся все сданные документы: </w:t>
      </w:r>
      <w:r>
        <w:rPr>
          <w:sz w:val="28"/>
          <w:szCs w:val="28"/>
        </w:rPr>
        <w:t xml:space="preserve"> </w:t>
      </w:r>
      <w:r w:rsidRPr="007F0358">
        <w:rPr>
          <w:sz w:val="28"/>
          <w:szCs w:val="28"/>
        </w:rPr>
        <w:t xml:space="preserve"> заявление на имя руководителя Учреждения от Родителя (законного представителя), договор между ДОУ и родителем (законным представителем) ребенка, согласие на обработку персональных данных, копия паспорта одного из родителей (законных представителей) детей с указанием</w:t>
      </w:r>
      <w:r>
        <w:rPr>
          <w:sz w:val="28"/>
          <w:szCs w:val="28"/>
        </w:rPr>
        <w:t xml:space="preserve"> места жительства (регистрации), копия свидетельств о рождении всех детей,   заявление/отказ на выплату</w:t>
      </w:r>
      <w:proofErr w:type="gramEnd"/>
      <w:r>
        <w:rPr>
          <w:sz w:val="28"/>
          <w:szCs w:val="28"/>
        </w:rPr>
        <w:t xml:space="preserve"> компенсации части родительской платы.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3.5.Родители (законные представители), имеющие право на льготы, обязаны ежегодно </w:t>
      </w:r>
      <w:proofErr w:type="gramStart"/>
      <w:r w:rsidRPr="007F0358">
        <w:rPr>
          <w:sz w:val="28"/>
          <w:szCs w:val="28"/>
        </w:rPr>
        <w:t>предоста</w:t>
      </w:r>
      <w:r>
        <w:rPr>
          <w:sz w:val="28"/>
          <w:szCs w:val="28"/>
        </w:rPr>
        <w:t>влять необходимые документы</w:t>
      </w:r>
      <w:proofErr w:type="gramEnd"/>
      <w:r>
        <w:rPr>
          <w:sz w:val="28"/>
          <w:szCs w:val="28"/>
        </w:rPr>
        <w:t xml:space="preserve"> в МК</w:t>
      </w:r>
      <w:r w:rsidRPr="007F0358">
        <w:rPr>
          <w:sz w:val="28"/>
          <w:szCs w:val="28"/>
        </w:rPr>
        <w:t xml:space="preserve">ДОУ. После прекращения </w:t>
      </w:r>
      <w:r w:rsidRPr="007F0358">
        <w:rPr>
          <w:sz w:val="28"/>
          <w:szCs w:val="28"/>
        </w:rPr>
        <w:lastRenderedPageBreak/>
        <w:t>оснований для предоставления льготы родители (законные представит</w:t>
      </w:r>
      <w:r>
        <w:rPr>
          <w:sz w:val="28"/>
          <w:szCs w:val="28"/>
        </w:rPr>
        <w:t>ели) должны уведомить об этом МК</w:t>
      </w:r>
      <w:r w:rsidRPr="007F0358">
        <w:rPr>
          <w:sz w:val="28"/>
          <w:szCs w:val="28"/>
        </w:rPr>
        <w:t>ДОУ.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3.6.При наличии у родителей нескольких оснований на получение социальной поддержки по оплате</w:t>
      </w:r>
      <w:r>
        <w:rPr>
          <w:sz w:val="28"/>
          <w:szCs w:val="28"/>
        </w:rPr>
        <w:t xml:space="preserve"> за содержание воспитанника в МК</w:t>
      </w:r>
      <w:r w:rsidRPr="007F0358">
        <w:rPr>
          <w:sz w:val="28"/>
          <w:szCs w:val="28"/>
        </w:rPr>
        <w:t>ДОУ подлежит применению одно основание, указанное в заявлении.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0358">
        <w:rPr>
          <w:sz w:val="28"/>
          <w:szCs w:val="28"/>
        </w:rPr>
        <w:t>поддержки по оплате</w:t>
      </w:r>
      <w:r>
        <w:rPr>
          <w:sz w:val="28"/>
          <w:szCs w:val="28"/>
        </w:rPr>
        <w:t xml:space="preserve"> за содержание воспитанника в МК</w:t>
      </w:r>
      <w:r w:rsidRPr="007F0358">
        <w:rPr>
          <w:sz w:val="28"/>
          <w:szCs w:val="28"/>
        </w:rPr>
        <w:t>ДОУ.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3.8</w:t>
      </w:r>
      <w:r>
        <w:rPr>
          <w:sz w:val="28"/>
          <w:szCs w:val="28"/>
        </w:rPr>
        <w:t>. МК</w:t>
      </w:r>
      <w:r w:rsidRPr="007F0358">
        <w:rPr>
          <w:sz w:val="28"/>
          <w:szCs w:val="28"/>
        </w:rPr>
        <w:t>ДОУ вправе производить проверку оснований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подлинники документов)</w:t>
      </w:r>
      <w:r w:rsidRPr="007F0358">
        <w:rPr>
          <w:sz w:val="28"/>
          <w:szCs w:val="28"/>
        </w:rPr>
        <w:t>, на которые ссылается родитель (законный представитель)</w:t>
      </w:r>
      <w:r>
        <w:rPr>
          <w:sz w:val="28"/>
          <w:szCs w:val="28"/>
        </w:rPr>
        <w:t>,</w:t>
      </w:r>
      <w:r w:rsidRPr="007F0358">
        <w:rPr>
          <w:sz w:val="28"/>
          <w:szCs w:val="28"/>
        </w:rPr>
        <w:t xml:space="preserve"> для получения социальной поддержки по оплате</w:t>
      </w:r>
      <w:r>
        <w:rPr>
          <w:sz w:val="28"/>
          <w:szCs w:val="28"/>
        </w:rPr>
        <w:t xml:space="preserve"> за содержание воспитанника в МК</w:t>
      </w:r>
      <w:r w:rsidRPr="007F0358">
        <w:rPr>
          <w:sz w:val="28"/>
          <w:szCs w:val="28"/>
        </w:rPr>
        <w:t xml:space="preserve">ДОУ. 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Pr="007F0358" w:rsidRDefault="0037792D" w:rsidP="00377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Сохранение места в МК</w:t>
      </w:r>
      <w:r w:rsidRPr="007F0358">
        <w:rPr>
          <w:b/>
          <w:sz w:val="28"/>
          <w:szCs w:val="28"/>
        </w:rPr>
        <w:t>ДОУ за воспитанником.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4.1. Место</w:t>
      </w:r>
      <w:r>
        <w:rPr>
          <w:sz w:val="28"/>
          <w:szCs w:val="28"/>
        </w:rPr>
        <w:t xml:space="preserve"> за воспитанником, посещающим МК</w:t>
      </w:r>
      <w:r w:rsidRPr="007E67F5">
        <w:rPr>
          <w:sz w:val="28"/>
          <w:szCs w:val="28"/>
        </w:rPr>
        <w:t>ДОУ, сохраняется на время:</w:t>
      </w: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болезни;</w:t>
      </w: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пребывания в условиях карантина;</w:t>
      </w: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прохождения санитарно-курортного лечения;</w:t>
      </w: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отпуска родителей (законных представителей) сроком не более 76 дней;</w:t>
      </w: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иных случаев в соответствии с семейными обстоятельствами по заявлению родителей.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  <w:r w:rsidRPr="007F0358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. Отчисление воспитанников из МК</w:t>
      </w:r>
      <w:r w:rsidRPr="007F0358">
        <w:rPr>
          <w:b/>
          <w:sz w:val="28"/>
          <w:szCs w:val="28"/>
        </w:rPr>
        <w:t>ДОУ.</w:t>
      </w: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Pr="00A36886" w:rsidRDefault="0037792D" w:rsidP="0037792D">
      <w:pPr>
        <w:jc w:val="center"/>
        <w:rPr>
          <w:b/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Отчисление воспитанников из МК</w:t>
      </w:r>
      <w:r w:rsidRPr="007F0358">
        <w:rPr>
          <w:sz w:val="28"/>
          <w:szCs w:val="28"/>
        </w:rPr>
        <w:t>ДОУ происходит: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5.1. По желанию (заявлению) родителей (законных представителей);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5.2. На основании медицинского заключения о состоянии воспитанника, препятствующего</w:t>
      </w:r>
      <w:r>
        <w:rPr>
          <w:sz w:val="28"/>
          <w:szCs w:val="28"/>
        </w:rPr>
        <w:t xml:space="preserve"> его дальнейшему пребыванию в МК</w:t>
      </w:r>
      <w:r w:rsidRPr="007F0358">
        <w:rPr>
          <w:sz w:val="28"/>
          <w:szCs w:val="28"/>
        </w:rPr>
        <w:t>ДОУ;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5.3. В связ</w:t>
      </w:r>
      <w:r>
        <w:rPr>
          <w:sz w:val="28"/>
          <w:szCs w:val="28"/>
        </w:rPr>
        <w:t>и с достижением воспитанником МК</w:t>
      </w:r>
      <w:r w:rsidRPr="007F0358">
        <w:rPr>
          <w:sz w:val="28"/>
          <w:szCs w:val="28"/>
        </w:rPr>
        <w:t>ДОУ возраста для поступления в первый класс общеобразовательного учреждения (школы);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5.4. В случае медицинских показаний состояния здоровья воспитанника, которое опасно для его собственного и (или) здоровья окружающих детей, в случае</w:t>
      </w:r>
      <w:r>
        <w:rPr>
          <w:sz w:val="28"/>
          <w:szCs w:val="28"/>
        </w:rPr>
        <w:t xml:space="preserve"> его дальнейшего пребывания в МК</w:t>
      </w:r>
      <w:r w:rsidRPr="007F0358">
        <w:rPr>
          <w:sz w:val="28"/>
          <w:szCs w:val="28"/>
        </w:rPr>
        <w:t>ДОУ, производится его отчисление. Основан</w:t>
      </w:r>
      <w:r>
        <w:rPr>
          <w:sz w:val="28"/>
          <w:szCs w:val="28"/>
        </w:rPr>
        <w:t>ием для отчисления ребенка из МК</w:t>
      </w:r>
      <w:r w:rsidRPr="007F0358">
        <w:rPr>
          <w:sz w:val="28"/>
          <w:szCs w:val="28"/>
        </w:rPr>
        <w:t xml:space="preserve">ДОУ по вышеуказанным причинам является заключение </w:t>
      </w:r>
      <w:proofErr w:type="spellStart"/>
      <w:r w:rsidRPr="007F0358">
        <w:rPr>
          <w:sz w:val="28"/>
          <w:szCs w:val="28"/>
        </w:rPr>
        <w:t>психолого-медико-педагогической</w:t>
      </w:r>
      <w:proofErr w:type="spellEnd"/>
      <w:r w:rsidRPr="007F0358">
        <w:rPr>
          <w:sz w:val="28"/>
          <w:szCs w:val="28"/>
        </w:rPr>
        <w:t xml:space="preserve"> комиссии или медицинское заключение.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5.5. Иных случаев по семейным обстоятельствам по письменному заявлению родителей (законных представителей)</w:t>
      </w:r>
      <w:r>
        <w:rPr>
          <w:sz w:val="28"/>
          <w:szCs w:val="28"/>
        </w:rPr>
        <w:t>.</w:t>
      </w:r>
      <w:r w:rsidRPr="007F0358">
        <w:rPr>
          <w:sz w:val="28"/>
          <w:szCs w:val="28"/>
        </w:rPr>
        <w:t xml:space="preserve">  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Pr="007F0358" w:rsidRDefault="0037792D" w:rsidP="00377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 w:rsidRPr="007F0358">
        <w:rPr>
          <w:b/>
          <w:sz w:val="28"/>
          <w:szCs w:val="28"/>
        </w:rPr>
        <w:t>. Порядок и основания перевода воспитанников</w:t>
      </w:r>
      <w:r>
        <w:rPr>
          <w:b/>
          <w:sz w:val="28"/>
          <w:szCs w:val="28"/>
        </w:rPr>
        <w:t xml:space="preserve"> (из группы в группу)</w:t>
      </w:r>
      <w:r w:rsidRPr="007F0358">
        <w:rPr>
          <w:b/>
          <w:sz w:val="28"/>
          <w:szCs w:val="28"/>
        </w:rPr>
        <w:t>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0358">
        <w:rPr>
          <w:sz w:val="28"/>
          <w:szCs w:val="28"/>
        </w:rPr>
        <w:t xml:space="preserve">.1. Продолжительность и сроки пребывания на каждом этапе обучения (в группе) определяются возрастом воспитанника, в которой он находится один учебный год. 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967D6F" w:rsidRDefault="0037792D" w:rsidP="0037792D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Pr="007F0358">
        <w:rPr>
          <w:sz w:val="28"/>
          <w:szCs w:val="28"/>
        </w:rPr>
        <w:t xml:space="preserve">.2. Перевод воспитанника в следующую возрастную группу проводится по окончании изучения образовательной программы, соответствующей возрасту воспитанника. 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0358">
        <w:rPr>
          <w:sz w:val="28"/>
          <w:szCs w:val="28"/>
        </w:rPr>
        <w:t xml:space="preserve">.3. Перевод воспитанников из одной возрастной группы в другую в течение учебного года производится на основании личного заявления родителей (законных представителей) </w:t>
      </w:r>
      <w:r>
        <w:rPr>
          <w:sz w:val="28"/>
          <w:szCs w:val="28"/>
        </w:rPr>
        <w:t>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0358">
        <w:rPr>
          <w:sz w:val="28"/>
          <w:szCs w:val="28"/>
        </w:rPr>
        <w:t xml:space="preserve">.4. Перевод воспитанников из одной группы в другую возможен </w:t>
      </w:r>
      <w:proofErr w:type="gramStart"/>
      <w:r w:rsidRPr="007F0358">
        <w:rPr>
          <w:sz w:val="28"/>
          <w:szCs w:val="28"/>
        </w:rPr>
        <w:t>при</w:t>
      </w:r>
      <w:proofErr w:type="gramEnd"/>
      <w:r w:rsidRPr="007F0358">
        <w:rPr>
          <w:sz w:val="28"/>
          <w:szCs w:val="28"/>
        </w:rPr>
        <w:t>: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 - </w:t>
      </w:r>
      <w:proofErr w:type="gramStart"/>
      <w:r w:rsidRPr="007F0358">
        <w:rPr>
          <w:sz w:val="28"/>
          <w:szCs w:val="28"/>
        </w:rPr>
        <w:t>уменьшении</w:t>
      </w:r>
      <w:proofErr w:type="gramEnd"/>
      <w:r w:rsidRPr="007F0358">
        <w:rPr>
          <w:sz w:val="28"/>
          <w:szCs w:val="28"/>
        </w:rPr>
        <w:t xml:space="preserve"> количества воспитанников в группе;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 - в летний период;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 - на время карантина.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8E21F5" w:rsidRPr="006967DF" w:rsidRDefault="008E21F5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>
        <w:rPr>
          <w:b/>
          <w:sz w:val="28"/>
          <w:szCs w:val="28"/>
          <w:lang w:val="en-US"/>
        </w:rPr>
        <w:t>I</w:t>
      </w:r>
      <w:r w:rsidRPr="007F0358">
        <w:rPr>
          <w:b/>
          <w:sz w:val="28"/>
          <w:szCs w:val="28"/>
        </w:rPr>
        <w:t>. Порядок и основания перевода воспитанников</w:t>
      </w:r>
      <w:r>
        <w:rPr>
          <w:b/>
          <w:sz w:val="28"/>
          <w:szCs w:val="28"/>
        </w:rPr>
        <w:t xml:space="preserve"> из ДОО в  другие организации, осуществляющие образовательную деятельность по образовательным программам соответствующих уровню и направленности. </w:t>
      </w:r>
    </w:p>
    <w:p w:rsidR="0037792D" w:rsidRPr="007F0358" w:rsidRDefault="0037792D" w:rsidP="00377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Pr="007F0358">
        <w:rPr>
          <w:sz w:val="28"/>
          <w:szCs w:val="28"/>
        </w:rPr>
        <w:t xml:space="preserve">. </w:t>
      </w:r>
      <w:r>
        <w:rPr>
          <w:sz w:val="28"/>
          <w:szCs w:val="28"/>
        </w:rPr>
        <w:t>Порядок и условия осуществления п</w:t>
      </w:r>
      <w:r w:rsidRPr="007F0358">
        <w:rPr>
          <w:sz w:val="28"/>
          <w:szCs w:val="28"/>
        </w:rPr>
        <w:t>еревод</w:t>
      </w:r>
      <w:r>
        <w:rPr>
          <w:sz w:val="28"/>
          <w:szCs w:val="28"/>
        </w:rPr>
        <w:t>а</w:t>
      </w:r>
      <w:r w:rsidRPr="007F0358">
        <w:rPr>
          <w:sz w:val="28"/>
          <w:szCs w:val="28"/>
        </w:rPr>
        <w:t xml:space="preserve"> воспитанников</w:t>
      </w:r>
      <w:r>
        <w:rPr>
          <w:sz w:val="28"/>
          <w:szCs w:val="28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</w:t>
      </w:r>
      <w:r w:rsidRPr="007F03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организации, осуществляющие образовательную деятельность по образовательным программам соответствующего уровня и направленности </w:t>
      </w:r>
      <w:r w:rsidRPr="007F0358">
        <w:rPr>
          <w:sz w:val="28"/>
          <w:szCs w:val="28"/>
        </w:rPr>
        <w:t>возможен</w:t>
      </w:r>
      <w:r>
        <w:rPr>
          <w:sz w:val="28"/>
          <w:szCs w:val="28"/>
        </w:rPr>
        <w:t xml:space="preserve"> в следующих случаях: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0358">
        <w:rPr>
          <w:sz w:val="28"/>
          <w:szCs w:val="28"/>
        </w:rPr>
        <w:t xml:space="preserve"> по инициативе </w:t>
      </w:r>
      <w:r>
        <w:rPr>
          <w:sz w:val="28"/>
          <w:szCs w:val="28"/>
        </w:rPr>
        <w:t xml:space="preserve">  </w:t>
      </w:r>
      <w:r w:rsidRPr="007F0358">
        <w:rPr>
          <w:sz w:val="28"/>
          <w:szCs w:val="28"/>
        </w:rPr>
        <w:t xml:space="preserve"> роди</w:t>
      </w:r>
      <w:r>
        <w:rPr>
          <w:sz w:val="28"/>
          <w:szCs w:val="28"/>
        </w:rPr>
        <w:t>телей (законных представителей) воспитанника,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-в случае прекращения деятельности исходной организации, аннулирования лицензии на осуществление образовательной деятельности (далее - лицензия),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-в случае приостановления действия лицензии.</w:t>
      </w:r>
    </w:p>
    <w:p w:rsidR="0037792D" w:rsidRDefault="0037792D" w:rsidP="0037792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Перевод не зависит от периода учебного года  и осуществляется учредителем исходной организации и (или) уполномоченным им органом управления исходной организацией (далее - учредитель), обеспечивая его с письменного согласия родителей  законных представителей) воспитанника.</w:t>
      </w:r>
      <w:proofErr w:type="gramEnd"/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7.2. В случае перевода  воспитанника по инициативе его родителей (законных представителей) родители (законные представители) воспитанника: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-осуществляют выбор принимающей организации,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-обращаются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-обращаются </w:t>
      </w:r>
      <w:proofErr w:type="gramStart"/>
      <w:r>
        <w:rPr>
          <w:sz w:val="28"/>
          <w:szCs w:val="28"/>
        </w:rPr>
        <w:t>в исходную организацию с заявлением об отчислении воспитанника в связи с переводом</w:t>
      </w:r>
      <w:proofErr w:type="gramEnd"/>
      <w:r>
        <w:rPr>
          <w:sz w:val="28"/>
          <w:szCs w:val="28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7.3.  В заявлении родителей (законных представителей) воспитанника об отчислении в порядке перевода в принимающую организацию указываются: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(при наличии) воспитанника,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б) дата рождения,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в) направленность группы,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г) наименование принимающей организации. В случае переезда в другую местность родителей (законных представителей) воспитанника указывается, в том числе населенный пункт, муниципальное образование, субъект Российской Федерации, в который осуществляется переезд.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7.4.  На основании заявления родителей (законных представителей) воспитанника  об отчислении в порядке перевода исходная организация в трехдневный срок издает приказ об отчислении  в порядке перевода с указанием принимающей организации.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7.5. Исходная организация выдает родителям (законным представителям) личное дело воспитанника.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7.6. Воспитанник зачисляется в принимающую организацию на основании уведомления о направлении, заявление от родителя (законного представителя) о зачислении в порядке перевода из исходной организации и предъявлением оригинала документа, удостоверяющего   личность родителя (законного представителя) воспитанника.</w:t>
      </w:r>
    </w:p>
    <w:p w:rsidR="0037792D" w:rsidRPr="00186D3F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Принимающая организация при зачислении обучающегося, отчисленного из исходной организации, в течение двух рабочих дней </w:t>
      </w:r>
      <w:proofErr w:type="gramStart"/>
      <w:r>
        <w:rPr>
          <w:sz w:val="28"/>
          <w:szCs w:val="28"/>
        </w:rPr>
        <w:t>с даты издания</w:t>
      </w:r>
      <w:proofErr w:type="gramEnd"/>
      <w:r>
        <w:rPr>
          <w:sz w:val="28"/>
          <w:szCs w:val="28"/>
        </w:rPr>
        <w:t xml:space="preserve"> приказа о зачислении воспитанника в порядке перевода письменно уведомляет исходную организацию о номере и дате приказа о зачислении  воспитанника.</w:t>
      </w:r>
    </w:p>
    <w:p w:rsidR="0037792D" w:rsidRDefault="0037792D" w:rsidP="0037792D">
      <w:pPr>
        <w:jc w:val="both"/>
        <w:rPr>
          <w:sz w:val="28"/>
          <w:szCs w:val="28"/>
        </w:rPr>
      </w:pPr>
    </w:p>
    <w:p w:rsidR="008E21F5" w:rsidRPr="006967DF" w:rsidRDefault="008E21F5" w:rsidP="007D156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D1569" w:rsidRPr="00C063ED" w:rsidRDefault="008E21F5" w:rsidP="007D156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8E21F5">
        <w:rPr>
          <w:b/>
          <w:sz w:val="28"/>
          <w:szCs w:val="28"/>
        </w:rPr>
        <w:t>111.</w:t>
      </w:r>
      <w:r w:rsidR="007D1569">
        <w:rPr>
          <w:b/>
          <w:sz w:val="28"/>
          <w:szCs w:val="28"/>
        </w:rPr>
        <w:t xml:space="preserve"> </w:t>
      </w:r>
      <w:r w:rsidR="007D1569" w:rsidRPr="00C063ED">
        <w:rPr>
          <w:b/>
          <w:sz w:val="28"/>
          <w:szCs w:val="28"/>
        </w:rPr>
        <w:t>ПОРЯДОК РЕГУЛИРОВАНИЯ СПОРНЫХ ВОПРОСОВ</w:t>
      </w:r>
    </w:p>
    <w:p w:rsidR="007D1569" w:rsidRPr="00C063ED" w:rsidRDefault="007D1569" w:rsidP="007D15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 6.1. Спорные вопросы, возникающие между родителями (законными представителями) </w:t>
      </w:r>
      <w:proofErr w:type="gramStart"/>
      <w:r w:rsidRPr="00C063ED">
        <w:rPr>
          <w:sz w:val="28"/>
          <w:szCs w:val="28"/>
        </w:rPr>
        <w:t>обучающихся</w:t>
      </w:r>
      <w:proofErr w:type="gramEnd"/>
      <w:r w:rsidRPr="00C063ED">
        <w:rPr>
          <w:sz w:val="28"/>
          <w:szCs w:val="28"/>
        </w:rPr>
        <w:t xml:space="preserve"> и администрацией </w:t>
      </w:r>
      <w:r w:rsidR="008E21F5">
        <w:rPr>
          <w:sz w:val="28"/>
          <w:szCs w:val="28"/>
        </w:rPr>
        <w:t>МК</w:t>
      </w:r>
      <w:r w:rsidRPr="00C063ED">
        <w:rPr>
          <w:sz w:val="28"/>
          <w:szCs w:val="28"/>
        </w:rPr>
        <w:t>ДОУ при приеме и отчислении обучающихся, решаются совместно с Учредителем.</w:t>
      </w:r>
    </w:p>
    <w:p w:rsidR="007D1569" w:rsidRPr="00C063ED" w:rsidRDefault="007D1569" w:rsidP="007D1569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6.2. При достижении согласия споры подлежат урегулированию в порядке, предусмотренным действующим законодательством РФ.</w:t>
      </w:r>
    </w:p>
    <w:p w:rsidR="007D1569" w:rsidRPr="00C063ED" w:rsidRDefault="007D1569" w:rsidP="007D1569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6.3 </w:t>
      </w:r>
      <w:proofErr w:type="gramStart"/>
      <w:r w:rsidRPr="00C063ED">
        <w:rPr>
          <w:sz w:val="28"/>
          <w:szCs w:val="28"/>
        </w:rPr>
        <w:t>Контроль за</w:t>
      </w:r>
      <w:proofErr w:type="gramEnd"/>
      <w:r w:rsidRPr="00C063ED">
        <w:rPr>
          <w:sz w:val="28"/>
          <w:szCs w:val="28"/>
        </w:rPr>
        <w:t xml:space="preserve"> комплектованием </w:t>
      </w:r>
      <w:r w:rsidR="008E21F5">
        <w:rPr>
          <w:sz w:val="28"/>
          <w:szCs w:val="28"/>
        </w:rPr>
        <w:t>МК</w:t>
      </w:r>
      <w:r w:rsidRPr="00C063ED">
        <w:rPr>
          <w:sz w:val="28"/>
          <w:szCs w:val="28"/>
        </w:rPr>
        <w:t>ДОУ и соблюдением данных Правил осуществляет Управление</w:t>
      </w:r>
      <w:r>
        <w:rPr>
          <w:sz w:val="28"/>
          <w:szCs w:val="28"/>
        </w:rPr>
        <w:t xml:space="preserve"> образования администрации</w:t>
      </w:r>
      <w:r w:rsidRPr="00C063ED">
        <w:rPr>
          <w:sz w:val="28"/>
          <w:szCs w:val="28"/>
        </w:rPr>
        <w:t xml:space="preserve"> муниципального образования</w:t>
      </w:r>
      <w:r w:rsidR="008E21F5">
        <w:rPr>
          <w:sz w:val="28"/>
          <w:szCs w:val="28"/>
        </w:rPr>
        <w:t xml:space="preserve"> МР «Табасаранский район».</w:t>
      </w:r>
    </w:p>
    <w:p w:rsidR="0037792D" w:rsidRDefault="0037792D" w:rsidP="0037792D">
      <w:pPr>
        <w:tabs>
          <w:tab w:val="left" w:pos="4590"/>
        </w:tabs>
        <w:jc w:val="both"/>
        <w:rPr>
          <w:sz w:val="28"/>
          <w:szCs w:val="28"/>
        </w:rPr>
      </w:pPr>
    </w:p>
    <w:p w:rsidR="0037792D" w:rsidRDefault="0037792D" w:rsidP="0037792D">
      <w:pPr>
        <w:tabs>
          <w:tab w:val="left" w:pos="4590"/>
        </w:tabs>
        <w:jc w:val="both"/>
        <w:rPr>
          <w:sz w:val="28"/>
          <w:szCs w:val="28"/>
        </w:rPr>
      </w:pPr>
    </w:p>
    <w:p w:rsidR="0037792D" w:rsidRPr="007D1569" w:rsidRDefault="007D1569" w:rsidP="0037792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75DCF" w:rsidRDefault="00B75DCF"/>
    <w:sectPr w:rsidR="00B75DCF" w:rsidSect="00725943">
      <w:pgSz w:w="11906" w:h="16838"/>
      <w:pgMar w:top="720" w:right="720" w:bottom="720" w:left="1134" w:header="708" w:footer="708" w:gutter="0"/>
      <w:pgBorders w:display="firstPage"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7300"/>
    <w:multiLevelType w:val="hybridMultilevel"/>
    <w:tmpl w:val="1A382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13976"/>
    <w:multiLevelType w:val="hybridMultilevel"/>
    <w:tmpl w:val="4F7E1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92FE1"/>
    <w:multiLevelType w:val="hybridMultilevel"/>
    <w:tmpl w:val="0DFE1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92D"/>
    <w:rsid w:val="0037792D"/>
    <w:rsid w:val="003B4876"/>
    <w:rsid w:val="006967DF"/>
    <w:rsid w:val="007D1569"/>
    <w:rsid w:val="008E21F5"/>
    <w:rsid w:val="00A30595"/>
    <w:rsid w:val="00B7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77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Normal (Web)"/>
    <w:basedOn w:val="a"/>
    <w:rsid w:val="007D15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xxx</cp:lastModifiedBy>
  <cp:revision>4</cp:revision>
  <dcterms:created xsi:type="dcterms:W3CDTF">2018-10-10T14:40:00Z</dcterms:created>
  <dcterms:modified xsi:type="dcterms:W3CDTF">2018-11-05T15:17:00Z</dcterms:modified>
</cp:coreProperties>
</file>